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C9B" w:rsidRPr="00C47639" w:rsidRDefault="008C7C9B" w:rsidP="008C7C9B">
      <w:pPr>
        <w:jc w:val="center"/>
        <w:rPr>
          <w:rFonts w:ascii="Times New Roman" w:cs="Times New Roman"/>
          <w:szCs w:val="28"/>
        </w:rPr>
      </w:pPr>
      <w:r w:rsidRPr="00C46666">
        <w:rPr>
          <w:rFonts w:ascii="Times New Roman" w:cs="Times New Roman"/>
          <w:b/>
          <w:i/>
          <w:noProof/>
          <w:szCs w:val="28"/>
        </w:rPr>
        <w:drawing>
          <wp:anchor distT="0" distB="0" distL="114300" distR="114300" simplePos="0" relativeHeight="251659264" behindDoc="1" locked="0" layoutInCell="1" allowOverlap="1">
            <wp:simplePos x="0" y="0"/>
            <wp:positionH relativeFrom="column">
              <wp:posOffset>2653665</wp:posOffset>
            </wp:positionH>
            <wp:positionV relativeFrom="paragraph">
              <wp:posOffset>-424815</wp:posOffset>
            </wp:positionV>
            <wp:extent cx="781050" cy="933450"/>
            <wp:effectExtent l="19050" t="0" r="0"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81050" cy="933450"/>
                    </a:xfrm>
                    <a:prstGeom prst="rect">
                      <a:avLst/>
                    </a:prstGeom>
                    <a:noFill/>
                  </pic:spPr>
                </pic:pic>
              </a:graphicData>
            </a:graphic>
          </wp:anchor>
        </w:drawing>
      </w:r>
      <w:r w:rsidRPr="00C47639">
        <w:rPr>
          <w:rFonts w:ascii="Times New Roman" w:cs="Times New Roman"/>
        </w:rPr>
        <w:t xml:space="preserve"> </w:t>
      </w:r>
      <w:r w:rsidRPr="00C47639">
        <w:rPr>
          <w:rFonts w:ascii="Times New Roman" w:cs="Times New Roman"/>
        </w:rPr>
        <w:tab/>
      </w:r>
    </w:p>
    <w:p w:rsidR="008C7C9B" w:rsidRPr="00C47639" w:rsidRDefault="008C7C9B" w:rsidP="008C7C9B">
      <w:pPr>
        <w:contextualSpacing/>
        <w:jc w:val="center"/>
        <w:rPr>
          <w:rFonts w:ascii="Times New Roman" w:cs="Times New Roman"/>
          <w:szCs w:val="28"/>
        </w:rPr>
      </w:pPr>
    </w:p>
    <w:p w:rsidR="008C7C9B" w:rsidRPr="008C7C9B" w:rsidRDefault="008C7C9B" w:rsidP="008C7C9B">
      <w:pPr>
        <w:contextualSpacing/>
        <w:jc w:val="center"/>
        <w:rPr>
          <w:rFonts w:ascii="Times New Roman" w:hAnsi="Times New Roman" w:cs="Times New Roman"/>
          <w:szCs w:val="28"/>
        </w:rPr>
      </w:pPr>
    </w:p>
    <w:p w:rsidR="008C7C9B" w:rsidRPr="008C7C9B" w:rsidRDefault="008C7C9B" w:rsidP="008C7C9B">
      <w:pPr>
        <w:contextualSpacing/>
        <w:jc w:val="center"/>
        <w:rPr>
          <w:rFonts w:ascii="Times New Roman" w:hAnsi="Times New Roman" w:cs="Times New Roman"/>
          <w:sz w:val="28"/>
          <w:szCs w:val="28"/>
        </w:rPr>
      </w:pPr>
    </w:p>
    <w:p w:rsidR="008C7C9B" w:rsidRPr="008C7C9B" w:rsidRDefault="008C7C9B" w:rsidP="008C7C9B">
      <w:pPr>
        <w:contextualSpacing/>
        <w:jc w:val="center"/>
        <w:rPr>
          <w:rFonts w:ascii="Times New Roman" w:hAnsi="Times New Roman" w:cs="Times New Roman"/>
          <w:sz w:val="28"/>
          <w:szCs w:val="28"/>
        </w:rPr>
      </w:pPr>
      <w:r w:rsidRPr="008C7C9B">
        <w:rPr>
          <w:rFonts w:ascii="Times New Roman" w:hAnsi="Times New Roman" w:cs="Times New Roman"/>
          <w:sz w:val="28"/>
          <w:szCs w:val="28"/>
        </w:rPr>
        <w:t>АДМИНИСТРАЦИЯ ЧЕРЕПОВЕЦКОГО МУНИЦИПАЛЬНОГО ОКРУГА ВОЛОГОДСКОЙ ОБЛАСТИ</w:t>
      </w:r>
    </w:p>
    <w:p w:rsidR="008C7C9B" w:rsidRPr="008C7C9B" w:rsidRDefault="008C7C9B" w:rsidP="008C7C9B">
      <w:pPr>
        <w:contextualSpacing/>
        <w:jc w:val="center"/>
        <w:rPr>
          <w:rFonts w:ascii="Times New Roman" w:hAnsi="Times New Roman" w:cs="Times New Roman"/>
          <w:sz w:val="16"/>
          <w:szCs w:val="16"/>
        </w:rPr>
      </w:pPr>
    </w:p>
    <w:p w:rsidR="008C7C9B" w:rsidRPr="008C7C9B" w:rsidRDefault="008C7C9B" w:rsidP="008C7C9B">
      <w:pPr>
        <w:pStyle w:val="3"/>
        <w:spacing w:before="0"/>
        <w:contextualSpacing/>
        <w:jc w:val="center"/>
        <w:rPr>
          <w:rFonts w:ascii="Times New Roman" w:hAnsi="Times New Roman" w:cs="Times New Roman"/>
          <w:color w:val="auto"/>
          <w:sz w:val="36"/>
          <w:szCs w:val="36"/>
        </w:rPr>
      </w:pPr>
      <w:proofErr w:type="gramStart"/>
      <w:r w:rsidRPr="008C7C9B">
        <w:rPr>
          <w:rFonts w:ascii="Times New Roman" w:hAnsi="Times New Roman" w:cs="Times New Roman"/>
          <w:color w:val="auto"/>
          <w:sz w:val="36"/>
          <w:szCs w:val="36"/>
        </w:rPr>
        <w:t>П</w:t>
      </w:r>
      <w:proofErr w:type="gramEnd"/>
      <w:r w:rsidRPr="008C7C9B">
        <w:rPr>
          <w:rFonts w:ascii="Times New Roman" w:hAnsi="Times New Roman" w:cs="Times New Roman"/>
          <w:color w:val="auto"/>
          <w:sz w:val="36"/>
          <w:szCs w:val="36"/>
        </w:rPr>
        <w:t xml:space="preserve"> О С Т А Н О В Л Е Н И Е</w:t>
      </w:r>
    </w:p>
    <w:p w:rsidR="008C7C9B" w:rsidRPr="008C7C9B" w:rsidRDefault="008C7C9B" w:rsidP="008C7C9B">
      <w:pPr>
        <w:rPr>
          <w:rFonts w:ascii="Times New Roman" w:hAnsi="Times New Roman" w:cs="Times New Roman"/>
        </w:rPr>
      </w:pPr>
    </w:p>
    <w:p w:rsidR="008C7C9B" w:rsidRPr="008C7C9B" w:rsidRDefault="008C7C9B" w:rsidP="008C7C9B">
      <w:pPr>
        <w:tabs>
          <w:tab w:val="left" w:pos="993"/>
        </w:tabs>
        <w:contextualSpacing/>
        <w:rPr>
          <w:rFonts w:ascii="Times New Roman" w:hAnsi="Times New Roman" w:cs="Times New Roman"/>
          <w:sz w:val="28"/>
          <w:szCs w:val="28"/>
        </w:rPr>
      </w:pPr>
      <w:r w:rsidRPr="008C7C9B">
        <w:rPr>
          <w:rFonts w:ascii="Times New Roman" w:hAnsi="Times New Roman" w:cs="Times New Roman"/>
          <w:sz w:val="28"/>
          <w:szCs w:val="28"/>
        </w:rPr>
        <w:t xml:space="preserve">от 05.03.2026   </w:t>
      </w:r>
      <w:r w:rsidRPr="008C7C9B">
        <w:rPr>
          <w:rFonts w:ascii="Times New Roman" w:hAnsi="Times New Roman" w:cs="Times New Roman"/>
          <w:sz w:val="28"/>
          <w:szCs w:val="28"/>
        </w:rPr>
        <w:tab/>
      </w:r>
      <w:r w:rsidRPr="008C7C9B">
        <w:rPr>
          <w:rFonts w:ascii="Times New Roman" w:hAnsi="Times New Roman" w:cs="Times New Roman"/>
          <w:sz w:val="28"/>
          <w:szCs w:val="28"/>
        </w:rPr>
        <w:tab/>
      </w:r>
      <w:r w:rsidRPr="008C7C9B">
        <w:rPr>
          <w:rFonts w:ascii="Times New Roman" w:hAnsi="Times New Roman" w:cs="Times New Roman"/>
          <w:sz w:val="28"/>
          <w:szCs w:val="28"/>
        </w:rPr>
        <w:tab/>
      </w:r>
      <w:r w:rsidRPr="008C7C9B">
        <w:rPr>
          <w:rFonts w:ascii="Times New Roman" w:hAnsi="Times New Roman" w:cs="Times New Roman"/>
          <w:sz w:val="28"/>
          <w:szCs w:val="28"/>
        </w:rPr>
        <w:tab/>
      </w:r>
      <w:r w:rsidRPr="008C7C9B">
        <w:rPr>
          <w:rFonts w:ascii="Times New Roman" w:hAnsi="Times New Roman" w:cs="Times New Roman"/>
          <w:sz w:val="28"/>
          <w:szCs w:val="28"/>
        </w:rPr>
        <w:tab/>
      </w:r>
      <w:r w:rsidRPr="008C7C9B">
        <w:rPr>
          <w:rFonts w:ascii="Times New Roman" w:hAnsi="Times New Roman" w:cs="Times New Roman"/>
          <w:sz w:val="28"/>
          <w:szCs w:val="28"/>
        </w:rPr>
        <w:tab/>
      </w:r>
      <w:r w:rsidRPr="008C7C9B">
        <w:rPr>
          <w:rFonts w:ascii="Times New Roman" w:hAnsi="Times New Roman" w:cs="Times New Roman"/>
          <w:sz w:val="28"/>
          <w:szCs w:val="28"/>
        </w:rPr>
        <w:tab/>
        <w:t xml:space="preserve">                             № 119</w:t>
      </w:r>
    </w:p>
    <w:p w:rsidR="008C7C9B" w:rsidRPr="008C7C9B" w:rsidRDefault="008C7C9B" w:rsidP="008C7C9B">
      <w:pPr>
        <w:contextualSpacing/>
        <w:jc w:val="center"/>
        <w:rPr>
          <w:rFonts w:ascii="Times New Roman" w:hAnsi="Times New Roman" w:cs="Times New Roman"/>
        </w:rPr>
      </w:pPr>
      <w:r w:rsidRPr="008C7C9B">
        <w:rPr>
          <w:rFonts w:ascii="Times New Roman" w:hAnsi="Times New Roman" w:cs="Times New Roman"/>
        </w:rPr>
        <w:t>г. Череповец</w:t>
      </w:r>
    </w:p>
    <w:p w:rsidR="008C7C9B" w:rsidRDefault="008C7C9B" w:rsidP="008C7C9B">
      <w:pPr>
        <w:contextualSpacing/>
        <w:jc w:val="center"/>
        <w:rPr>
          <w:rFonts w:ascii="Times New Roman" w:cs="Times New Roman"/>
        </w:rPr>
      </w:pPr>
    </w:p>
    <w:p w:rsidR="00B86C1F" w:rsidRPr="00B86C1F" w:rsidRDefault="00B86C1F" w:rsidP="00B86C1F">
      <w:pPr>
        <w:tabs>
          <w:tab w:val="left" w:pos="851"/>
        </w:tabs>
        <w:jc w:val="center"/>
        <w:rPr>
          <w:rFonts w:ascii="Times New Roman" w:hAnsi="Times New Roman"/>
          <w:b/>
          <w:sz w:val="16"/>
          <w:szCs w:val="16"/>
        </w:rPr>
      </w:pPr>
    </w:p>
    <w:p w:rsidR="00276741" w:rsidRPr="00276741" w:rsidRDefault="00276741" w:rsidP="009D5A45">
      <w:pPr>
        <w:tabs>
          <w:tab w:val="left" w:pos="2280"/>
        </w:tabs>
        <w:jc w:val="center"/>
        <w:rPr>
          <w:rFonts w:ascii="Times New Roman" w:hAnsi="Times New Roman" w:cs="Times New Roman"/>
          <w:b/>
          <w:sz w:val="28"/>
          <w:szCs w:val="28"/>
        </w:rPr>
      </w:pPr>
      <w:r w:rsidRPr="00276741">
        <w:rPr>
          <w:rFonts w:ascii="Times New Roman" w:eastAsia="Calibri" w:hAnsi="Times New Roman" w:cs="Times New Roman"/>
          <w:b/>
          <w:sz w:val="28"/>
          <w:szCs w:val="28"/>
        </w:rPr>
        <w:t xml:space="preserve">Об утверждении </w:t>
      </w:r>
      <w:r w:rsidR="009D5A45">
        <w:rPr>
          <w:rFonts w:ascii="Times New Roman" w:eastAsia="Calibri" w:hAnsi="Times New Roman" w:cs="Times New Roman"/>
          <w:b/>
          <w:sz w:val="28"/>
          <w:szCs w:val="28"/>
        </w:rPr>
        <w:t>Порядка предоставления субсидии из бюджета Череповецкого муниципального округа Вологодской области ветеранским организациям, осуществляющим деятельность на территории Череповецкого муниципального округа</w:t>
      </w:r>
    </w:p>
    <w:p w:rsidR="00BC6720" w:rsidRDefault="00BC6720" w:rsidP="00276741">
      <w:pPr>
        <w:tabs>
          <w:tab w:val="left" w:pos="2280"/>
        </w:tabs>
        <w:jc w:val="both"/>
        <w:rPr>
          <w:rFonts w:ascii="Times New Roman" w:hAnsi="Times New Roman" w:cs="Times New Roman"/>
          <w:b/>
          <w:sz w:val="28"/>
          <w:szCs w:val="28"/>
        </w:rPr>
      </w:pPr>
      <w:r>
        <w:rPr>
          <w:rFonts w:ascii="Times New Roman" w:hAnsi="Times New Roman" w:cs="Times New Roman"/>
          <w:b/>
          <w:sz w:val="28"/>
          <w:szCs w:val="28"/>
        </w:rPr>
        <w:t xml:space="preserve">     </w:t>
      </w:r>
    </w:p>
    <w:p w:rsidR="008C7C9B" w:rsidRPr="00BC6720" w:rsidRDefault="008C7C9B" w:rsidP="00276741">
      <w:pPr>
        <w:tabs>
          <w:tab w:val="left" w:pos="2280"/>
        </w:tabs>
        <w:jc w:val="both"/>
        <w:rPr>
          <w:rFonts w:ascii="Times New Roman" w:hAnsi="Times New Roman" w:cs="Times New Roman"/>
          <w:b/>
          <w:sz w:val="28"/>
          <w:szCs w:val="28"/>
        </w:rPr>
      </w:pPr>
    </w:p>
    <w:p w:rsidR="00276741" w:rsidRPr="003907CA" w:rsidRDefault="00276741" w:rsidP="00276741">
      <w:pPr>
        <w:pStyle w:val="a9"/>
        <w:spacing w:before="0" w:beforeAutospacing="0" w:after="0" w:afterAutospacing="0"/>
        <w:ind w:firstLine="708"/>
        <w:jc w:val="both"/>
        <w:rPr>
          <w:sz w:val="28"/>
          <w:szCs w:val="28"/>
        </w:rPr>
      </w:pPr>
      <w:proofErr w:type="gramStart"/>
      <w:r w:rsidRPr="003907CA">
        <w:rPr>
          <w:sz w:val="28"/>
          <w:szCs w:val="28"/>
        </w:rPr>
        <w:t xml:space="preserve">В соответствии </w:t>
      </w:r>
      <w:r w:rsidR="007753C6">
        <w:rPr>
          <w:sz w:val="28"/>
          <w:szCs w:val="28"/>
        </w:rPr>
        <w:t>постановлением администрации Череповецкого муниципального района Вологодской области от 10.11.2025 №</w:t>
      </w:r>
      <w:r w:rsidR="00165ADE">
        <w:rPr>
          <w:sz w:val="28"/>
          <w:szCs w:val="28"/>
        </w:rPr>
        <w:t xml:space="preserve"> </w:t>
      </w:r>
      <w:r w:rsidR="007753C6">
        <w:rPr>
          <w:sz w:val="28"/>
          <w:szCs w:val="28"/>
        </w:rPr>
        <w:t xml:space="preserve">505 </w:t>
      </w:r>
      <w:r w:rsidR="00165ADE">
        <w:rPr>
          <w:sz w:val="28"/>
          <w:szCs w:val="28"/>
        </w:rPr>
        <w:br/>
      </w:r>
      <w:r w:rsidR="007753C6">
        <w:rPr>
          <w:sz w:val="28"/>
          <w:szCs w:val="28"/>
        </w:rPr>
        <w:t xml:space="preserve">«Об утверждении муниципальной программы </w:t>
      </w:r>
      <w:r w:rsidR="007753C6" w:rsidRPr="001E7A6B">
        <w:rPr>
          <w:sz w:val="28"/>
          <w:szCs w:val="28"/>
        </w:rPr>
        <w:t>«Развитие институтов гражданского общества, повышение эффективности местного самоуправления и реализация молодежной политики в Череповецком муниципальном округе»»</w:t>
      </w:r>
      <w:proofErr w:type="gramEnd"/>
    </w:p>
    <w:p w:rsidR="00BC6720" w:rsidRPr="008C2D99" w:rsidRDefault="00BC6720" w:rsidP="008C2D99">
      <w:pPr>
        <w:tabs>
          <w:tab w:val="left" w:pos="2280"/>
        </w:tabs>
        <w:ind w:firstLine="709"/>
        <w:jc w:val="both"/>
        <w:rPr>
          <w:rFonts w:ascii="Times New Roman" w:hAnsi="Times New Roman" w:cs="Times New Roman"/>
          <w:sz w:val="28"/>
          <w:szCs w:val="28"/>
        </w:rPr>
      </w:pPr>
    </w:p>
    <w:p w:rsidR="00FE221B" w:rsidRDefault="00FE221B" w:rsidP="00276741">
      <w:pPr>
        <w:tabs>
          <w:tab w:val="left" w:pos="2280"/>
        </w:tabs>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ПОСТАНОВЛЯЮ:</w:t>
      </w:r>
    </w:p>
    <w:p w:rsidR="007753C6" w:rsidRDefault="007753C6" w:rsidP="007753C6">
      <w:pPr>
        <w:pStyle w:val="aa"/>
        <w:numPr>
          <w:ilvl w:val="0"/>
          <w:numId w:val="2"/>
        </w:numPr>
        <w:autoSpaceDE w:val="0"/>
        <w:autoSpaceDN w:val="0"/>
        <w:adjustRightInd w:val="0"/>
        <w:ind w:left="0" w:firstLine="708"/>
        <w:jc w:val="both"/>
        <w:outlineLvl w:val="0"/>
        <w:rPr>
          <w:rFonts w:ascii="Times New Roman" w:hAnsi="Times New Roman"/>
          <w:sz w:val="28"/>
          <w:szCs w:val="28"/>
        </w:rPr>
      </w:pPr>
      <w:r>
        <w:rPr>
          <w:rFonts w:ascii="Times New Roman" w:hAnsi="Times New Roman"/>
          <w:sz w:val="28"/>
          <w:szCs w:val="28"/>
        </w:rPr>
        <w:t xml:space="preserve">Утвердить </w:t>
      </w:r>
      <w:r w:rsidR="00176006">
        <w:rPr>
          <w:rFonts w:ascii="Times New Roman" w:hAnsi="Times New Roman"/>
          <w:sz w:val="28"/>
          <w:szCs w:val="28"/>
        </w:rPr>
        <w:t>П</w:t>
      </w:r>
      <w:r>
        <w:rPr>
          <w:rFonts w:ascii="Times New Roman" w:hAnsi="Times New Roman"/>
          <w:sz w:val="28"/>
          <w:szCs w:val="28"/>
        </w:rPr>
        <w:t xml:space="preserve">орядок предоставления субсидии из бюджета Череповецкого муниципального округа Вологодской области на оказание поддержки ветеранским организациям, осуществляющим деятельность на территории Череповецкого муниципального округа </w:t>
      </w:r>
      <w:r w:rsidR="00176006">
        <w:rPr>
          <w:rFonts w:ascii="Times New Roman" w:hAnsi="Times New Roman"/>
          <w:sz w:val="28"/>
          <w:szCs w:val="28"/>
        </w:rPr>
        <w:t>(Приложение 1)</w:t>
      </w:r>
      <w:r w:rsidR="00AC30AD">
        <w:rPr>
          <w:rFonts w:ascii="Times New Roman" w:hAnsi="Times New Roman"/>
          <w:sz w:val="28"/>
          <w:szCs w:val="28"/>
        </w:rPr>
        <w:t>.</w:t>
      </w:r>
    </w:p>
    <w:p w:rsidR="007753C6" w:rsidRDefault="007753C6" w:rsidP="007753C6">
      <w:pPr>
        <w:pStyle w:val="aa"/>
        <w:numPr>
          <w:ilvl w:val="0"/>
          <w:numId w:val="2"/>
        </w:numPr>
        <w:autoSpaceDE w:val="0"/>
        <w:autoSpaceDN w:val="0"/>
        <w:adjustRightInd w:val="0"/>
        <w:ind w:left="0" w:firstLine="708"/>
        <w:jc w:val="both"/>
        <w:outlineLvl w:val="0"/>
        <w:rPr>
          <w:rFonts w:ascii="Times New Roman" w:hAnsi="Times New Roman"/>
          <w:sz w:val="28"/>
          <w:szCs w:val="28"/>
        </w:rPr>
      </w:pPr>
      <w:r>
        <w:rPr>
          <w:rFonts w:ascii="Times New Roman" w:hAnsi="Times New Roman"/>
          <w:sz w:val="28"/>
          <w:szCs w:val="28"/>
        </w:rPr>
        <w:t>Утвердить положение о комиссии по отбору заявок на предоставление субсидии ветеранским организациям, осуществляющим деятельность на территории Череповецкого муниципального округа Вологодской области</w:t>
      </w:r>
      <w:r w:rsidR="00AC30AD">
        <w:rPr>
          <w:rFonts w:ascii="Times New Roman" w:hAnsi="Times New Roman"/>
          <w:sz w:val="28"/>
          <w:szCs w:val="28"/>
        </w:rPr>
        <w:t xml:space="preserve"> </w:t>
      </w:r>
      <w:r w:rsidR="00176006">
        <w:rPr>
          <w:rFonts w:ascii="Times New Roman" w:hAnsi="Times New Roman"/>
          <w:sz w:val="28"/>
          <w:szCs w:val="28"/>
        </w:rPr>
        <w:t>(Приложение 2)</w:t>
      </w:r>
      <w:r w:rsidR="00AC30AD">
        <w:rPr>
          <w:rFonts w:ascii="Times New Roman" w:hAnsi="Times New Roman"/>
          <w:sz w:val="28"/>
          <w:szCs w:val="28"/>
        </w:rPr>
        <w:t>.</w:t>
      </w:r>
    </w:p>
    <w:p w:rsidR="007753C6" w:rsidRDefault="007753C6" w:rsidP="007753C6">
      <w:pPr>
        <w:pStyle w:val="aa"/>
        <w:numPr>
          <w:ilvl w:val="0"/>
          <w:numId w:val="2"/>
        </w:numPr>
        <w:autoSpaceDE w:val="0"/>
        <w:autoSpaceDN w:val="0"/>
        <w:adjustRightInd w:val="0"/>
        <w:ind w:left="0" w:firstLine="708"/>
        <w:jc w:val="both"/>
        <w:outlineLvl w:val="0"/>
        <w:rPr>
          <w:rFonts w:ascii="Times New Roman" w:hAnsi="Times New Roman"/>
          <w:sz w:val="28"/>
          <w:szCs w:val="28"/>
        </w:rPr>
      </w:pPr>
      <w:r>
        <w:rPr>
          <w:rFonts w:ascii="Times New Roman" w:hAnsi="Times New Roman"/>
          <w:sz w:val="28"/>
          <w:szCs w:val="28"/>
        </w:rPr>
        <w:t>Утвердить состав комиссии по рассмотрению заявок на предоставление субсидии ветеранским организациям</w:t>
      </w:r>
      <w:r w:rsidR="0010026F">
        <w:rPr>
          <w:rFonts w:ascii="Times New Roman" w:hAnsi="Times New Roman"/>
          <w:sz w:val="28"/>
          <w:szCs w:val="28"/>
        </w:rPr>
        <w:t>, осуществляющим деятельность на территории Череповецкого муниципального округа</w:t>
      </w:r>
      <w:r w:rsidR="00AC30AD">
        <w:rPr>
          <w:rFonts w:ascii="Times New Roman" w:hAnsi="Times New Roman"/>
          <w:sz w:val="28"/>
          <w:szCs w:val="28"/>
        </w:rPr>
        <w:t xml:space="preserve"> </w:t>
      </w:r>
      <w:r w:rsidR="00176006">
        <w:rPr>
          <w:rFonts w:ascii="Times New Roman" w:hAnsi="Times New Roman"/>
          <w:sz w:val="28"/>
          <w:szCs w:val="28"/>
        </w:rPr>
        <w:t>(Приложение 3)</w:t>
      </w:r>
      <w:r w:rsidR="00AC30AD">
        <w:rPr>
          <w:rFonts w:ascii="Times New Roman" w:hAnsi="Times New Roman"/>
          <w:sz w:val="28"/>
          <w:szCs w:val="28"/>
        </w:rPr>
        <w:t>.</w:t>
      </w:r>
    </w:p>
    <w:p w:rsidR="0010026F" w:rsidRPr="00176006" w:rsidRDefault="0010026F" w:rsidP="00176006">
      <w:pPr>
        <w:pStyle w:val="aa"/>
        <w:numPr>
          <w:ilvl w:val="0"/>
          <w:numId w:val="2"/>
        </w:numPr>
        <w:autoSpaceDE w:val="0"/>
        <w:autoSpaceDN w:val="0"/>
        <w:adjustRightInd w:val="0"/>
        <w:ind w:left="0" w:firstLine="708"/>
        <w:jc w:val="both"/>
        <w:outlineLvl w:val="0"/>
        <w:rPr>
          <w:rFonts w:ascii="Times New Roman" w:hAnsi="Times New Roman"/>
          <w:sz w:val="28"/>
          <w:szCs w:val="28"/>
        </w:rPr>
      </w:pPr>
      <w:r>
        <w:rPr>
          <w:rFonts w:ascii="Times New Roman" w:hAnsi="Times New Roman"/>
          <w:sz w:val="28"/>
          <w:szCs w:val="28"/>
        </w:rPr>
        <w:t>Признать утратившим силу</w:t>
      </w:r>
      <w:r w:rsidR="00176006">
        <w:rPr>
          <w:rFonts w:ascii="Times New Roman" w:hAnsi="Times New Roman"/>
          <w:sz w:val="28"/>
          <w:szCs w:val="28"/>
        </w:rPr>
        <w:t xml:space="preserve"> </w:t>
      </w:r>
      <w:r w:rsidRPr="00176006">
        <w:rPr>
          <w:rFonts w:ascii="Times New Roman" w:hAnsi="Times New Roman"/>
          <w:sz w:val="28"/>
          <w:szCs w:val="28"/>
        </w:rPr>
        <w:t xml:space="preserve">постановление администрации Череповецкого муниципального </w:t>
      </w:r>
      <w:r w:rsidRPr="00176006">
        <w:rPr>
          <w:rFonts w:ascii="Times New Roman" w:hAnsi="Times New Roman" w:cs="Times New Roman"/>
          <w:sz w:val="28"/>
          <w:szCs w:val="28"/>
        </w:rPr>
        <w:t>района Вологодской области от 01.02.2023   №</w:t>
      </w:r>
      <w:r w:rsidR="008C7C9B">
        <w:rPr>
          <w:rFonts w:ascii="Times New Roman" w:hAnsi="Times New Roman" w:cs="Times New Roman"/>
          <w:sz w:val="28"/>
          <w:szCs w:val="28"/>
        </w:rPr>
        <w:t xml:space="preserve"> </w:t>
      </w:r>
      <w:r w:rsidRPr="00176006">
        <w:rPr>
          <w:rFonts w:ascii="Times New Roman" w:hAnsi="Times New Roman" w:cs="Times New Roman"/>
          <w:sz w:val="28"/>
          <w:szCs w:val="28"/>
        </w:rPr>
        <w:t>52 «Об утверждении Порядка предоставления субсидии из бюджета Череповецкого муниципального района на оказание поддержки ветеранским организациям»</w:t>
      </w:r>
      <w:r w:rsidR="00176006">
        <w:rPr>
          <w:rFonts w:ascii="Times New Roman" w:hAnsi="Times New Roman" w:cs="Times New Roman"/>
          <w:sz w:val="28"/>
          <w:szCs w:val="28"/>
        </w:rPr>
        <w:t>.</w:t>
      </w:r>
    </w:p>
    <w:p w:rsidR="00845436" w:rsidRDefault="0036454B" w:rsidP="0036454B">
      <w:pPr>
        <w:ind w:right="-1" w:firstLine="708"/>
        <w:jc w:val="both"/>
        <w:rPr>
          <w:rFonts w:ascii="Times New Roman" w:hAnsi="Times New Roman"/>
          <w:sz w:val="28"/>
          <w:szCs w:val="28"/>
        </w:rPr>
      </w:pPr>
      <w:r>
        <w:rPr>
          <w:rFonts w:ascii="Times New Roman" w:hAnsi="Times New Roman" w:cs="Times New Roman"/>
          <w:sz w:val="28"/>
          <w:szCs w:val="28"/>
        </w:rPr>
        <w:t xml:space="preserve">5. </w:t>
      </w:r>
      <w:r w:rsidR="00845436" w:rsidRPr="0036454B">
        <w:rPr>
          <w:rFonts w:ascii="Times New Roman" w:hAnsi="Times New Roman"/>
          <w:sz w:val="28"/>
          <w:szCs w:val="28"/>
        </w:rPr>
        <w:t>Контроль над исполнением постановления возложить на заместителя главы округа Самчук Н.Е.</w:t>
      </w:r>
    </w:p>
    <w:p w:rsidR="008C7C9B" w:rsidRPr="0036454B" w:rsidRDefault="008C7C9B" w:rsidP="0036454B">
      <w:pPr>
        <w:ind w:right="-1" w:firstLine="708"/>
        <w:jc w:val="both"/>
        <w:rPr>
          <w:rFonts w:ascii="Times New Roman" w:hAnsi="Times New Roman" w:cs="Times New Roman"/>
          <w:sz w:val="28"/>
          <w:szCs w:val="28"/>
        </w:rPr>
      </w:pPr>
    </w:p>
    <w:p w:rsidR="00577691" w:rsidRDefault="0036454B" w:rsidP="0036454B">
      <w:pPr>
        <w:autoSpaceDE w:val="0"/>
        <w:autoSpaceDN w:val="0"/>
        <w:adjustRightInd w:val="0"/>
        <w:ind w:firstLine="708"/>
        <w:jc w:val="both"/>
        <w:outlineLvl w:val="0"/>
        <w:rPr>
          <w:rFonts w:ascii="Times New Roman" w:hAnsi="Times New Roman"/>
          <w:sz w:val="28"/>
          <w:szCs w:val="28"/>
          <w:lang w:eastAsia="ru-RU"/>
        </w:rPr>
      </w:pPr>
      <w:r>
        <w:rPr>
          <w:rFonts w:ascii="Times New Roman" w:hAnsi="Times New Roman"/>
          <w:sz w:val="28"/>
          <w:szCs w:val="28"/>
          <w:lang w:eastAsia="ru-RU"/>
        </w:rPr>
        <w:lastRenderedPageBreak/>
        <w:t>6</w:t>
      </w:r>
      <w:r w:rsidR="00276741">
        <w:rPr>
          <w:rFonts w:ascii="Times New Roman" w:hAnsi="Times New Roman"/>
          <w:sz w:val="28"/>
          <w:szCs w:val="28"/>
          <w:lang w:eastAsia="ru-RU"/>
        </w:rPr>
        <w:t xml:space="preserve">. </w:t>
      </w:r>
      <w:r>
        <w:rPr>
          <w:rFonts w:ascii="Times New Roman" w:hAnsi="Times New Roman"/>
          <w:sz w:val="28"/>
          <w:szCs w:val="28"/>
          <w:lang w:eastAsia="ru-RU"/>
        </w:rPr>
        <w:t>Настоящее п</w:t>
      </w:r>
      <w:r w:rsidR="00276741" w:rsidRPr="007433A5">
        <w:rPr>
          <w:rFonts w:ascii="Times New Roman" w:hAnsi="Times New Roman"/>
          <w:sz w:val="28"/>
          <w:szCs w:val="28"/>
          <w:lang w:eastAsia="ru-RU"/>
        </w:rPr>
        <w:t>остановление</w:t>
      </w:r>
      <w:r>
        <w:rPr>
          <w:rFonts w:ascii="Times New Roman" w:hAnsi="Times New Roman"/>
          <w:sz w:val="28"/>
          <w:szCs w:val="28"/>
          <w:lang w:eastAsia="ru-RU"/>
        </w:rPr>
        <w:t xml:space="preserve"> вступает в силу со дня его подписания</w:t>
      </w:r>
      <w:r w:rsidR="00176006">
        <w:rPr>
          <w:rFonts w:ascii="Times New Roman" w:hAnsi="Times New Roman"/>
          <w:sz w:val="28"/>
          <w:szCs w:val="28"/>
          <w:lang w:eastAsia="ru-RU"/>
        </w:rPr>
        <w:t>.</w:t>
      </w:r>
    </w:p>
    <w:p w:rsidR="00176006" w:rsidRPr="0036454B" w:rsidRDefault="00176006" w:rsidP="0036454B">
      <w:pPr>
        <w:autoSpaceDE w:val="0"/>
        <w:autoSpaceDN w:val="0"/>
        <w:adjustRightInd w:val="0"/>
        <w:ind w:firstLine="708"/>
        <w:jc w:val="both"/>
        <w:outlineLvl w:val="0"/>
        <w:rPr>
          <w:rFonts w:ascii="Times New Roman" w:hAnsi="Times New Roman"/>
          <w:sz w:val="28"/>
          <w:szCs w:val="28"/>
          <w:lang w:eastAsia="ru-RU"/>
        </w:rPr>
      </w:pPr>
      <w:r>
        <w:rPr>
          <w:rFonts w:ascii="Times New Roman" w:hAnsi="Times New Roman"/>
          <w:sz w:val="28"/>
          <w:szCs w:val="28"/>
          <w:lang w:eastAsia="ru-RU"/>
        </w:rPr>
        <w:t xml:space="preserve">7. Постановление опубликовать в газете «Сельская новь» и разместить на сайте округа в </w:t>
      </w:r>
      <w:r w:rsidRPr="007433A5">
        <w:rPr>
          <w:rFonts w:ascii="Times New Roman" w:hAnsi="Times New Roman"/>
          <w:sz w:val="28"/>
          <w:szCs w:val="28"/>
          <w:lang w:eastAsia="ru-RU"/>
        </w:rPr>
        <w:t xml:space="preserve">информационно-телекоммуникационной </w:t>
      </w:r>
      <w:r>
        <w:rPr>
          <w:rFonts w:ascii="Times New Roman" w:hAnsi="Times New Roman"/>
          <w:sz w:val="28"/>
          <w:szCs w:val="28"/>
          <w:lang w:eastAsia="ru-RU"/>
        </w:rPr>
        <w:t>сети «Интернет»</w:t>
      </w:r>
      <w:r w:rsidR="00AC30AD">
        <w:rPr>
          <w:rFonts w:ascii="Times New Roman" w:hAnsi="Times New Roman"/>
          <w:sz w:val="28"/>
          <w:szCs w:val="28"/>
          <w:lang w:eastAsia="ru-RU"/>
        </w:rPr>
        <w:t>.</w:t>
      </w:r>
    </w:p>
    <w:p w:rsidR="00577691" w:rsidRDefault="00577691" w:rsidP="00577691">
      <w:pPr>
        <w:tabs>
          <w:tab w:val="left" w:pos="2280"/>
        </w:tabs>
        <w:jc w:val="both"/>
        <w:rPr>
          <w:rFonts w:ascii="Times New Roman" w:hAnsi="Times New Roman" w:cs="Times New Roman"/>
          <w:sz w:val="28"/>
          <w:szCs w:val="28"/>
        </w:rPr>
      </w:pPr>
    </w:p>
    <w:p w:rsidR="008C7C9B" w:rsidRDefault="008C7C9B" w:rsidP="00577691">
      <w:pPr>
        <w:tabs>
          <w:tab w:val="left" w:pos="2280"/>
        </w:tabs>
        <w:jc w:val="both"/>
        <w:rPr>
          <w:rFonts w:ascii="Times New Roman" w:hAnsi="Times New Roman" w:cs="Times New Roman"/>
          <w:sz w:val="28"/>
          <w:szCs w:val="28"/>
        </w:rPr>
      </w:pPr>
    </w:p>
    <w:p w:rsidR="008C7C9B" w:rsidRDefault="008C7C9B" w:rsidP="00577691">
      <w:pPr>
        <w:tabs>
          <w:tab w:val="left" w:pos="2280"/>
        </w:tabs>
        <w:jc w:val="both"/>
        <w:rPr>
          <w:rFonts w:ascii="Times New Roman" w:hAnsi="Times New Roman" w:cs="Times New Roman"/>
          <w:sz w:val="28"/>
          <w:szCs w:val="28"/>
        </w:rPr>
      </w:pPr>
    </w:p>
    <w:p w:rsidR="008C7C9B" w:rsidRDefault="008C7C9B" w:rsidP="00577691">
      <w:pPr>
        <w:tabs>
          <w:tab w:val="left" w:pos="2280"/>
        </w:tabs>
        <w:jc w:val="both"/>
        <w:rPr>
          <w:rFonts w:ascii="Times New Roman" w:hAnsi="Times New Roman" w:cs="Times New Roman"/>
          <w:sz w:val="28"/>
          <w:szCs w:val="28"/>
        </w:rPr>
      </w:pPr>
    </w:p>
    <w:p w:rsidR="008C7C9B" w:rsidRDefault="008C7C9B" w:rsidP="00577691">
      <w:pPr>
        <w:tabs>
          <w:tab w:val="left" w:pos="2280"/>
        </w:tabs>
        <w:jc w:val="both"/>
        <w:rPr>
          <w:rFonts w:ascii="Times New Roman" w:hAnsi="Times New Roman" w:cs="Times New Roman"/>
          <w:sz w:val="28"/>
          <w:szCs w:val="28"/>
        </w:rPr>
      </w:pPr>
    </w:p>
    <w:p w:rsidR="00FE221B" w:rsidRDefault="00845436" w:rsidP="00165ADE">
      <w:pPr>
        <w:pStyle w:val="2"/>
        <w:tabs>
          <w:tab w:val="num" w:pos="0"/>
        </w:tabs>
        <w:ind w:firstLine="0"/>
        <w:jc w:val="both"/>
        <w:rPr>
          <w:szCs w:val="28"/>
        </w:rPr>
      </w:pPr>
      <w:r>
        <w:rPr>
          <w:szCs w:val="28"/>
        </w:rPr>
        <w:t>Глава округа</w:t>
      </w:r>
      <w:r w:rsidR="00B86C1F" w:rsidRPr="00F35970">
        <w:rPr>
          <w:szCs w:val="28"/>
        </w:rPr>
        <w:t xml:space="preserve">            </w:t>
      </w:r>
      <w:r w:rsidR="00B86C1F">
        <w:rPr>
          <w:szCs w:val="28"/>
        </w:rPr>
        <w:t xml:space="preserve">                              </w:t>
      </w:r>
      <w:r>
        <w:rPr>
          <w:szCs w:val="28"/>
        </w:rPr>
        <w:tab/>
      </w:r>
      <w:r>
        <w:rPr>
          <w:szCs w:val="28"/>
        </w:rPr>
        <w:tab/>
      </w:r>
      <w:r>
        <w:rPr>
          <w:szCs w:val="28"/>
        </w:rPr>
        <w:tab/>
      </w:r>
      <w:r>
        <w:rPr>
          <w:szCs w:val="28"/>
        </w:rPr>
        <w:tab/>
      </w:r>
      <w:r w:rsidR="00B86C1F">
        <w:rPr>
          <w:szCs w:val="28"/>
        </w:rPr>
        <w:t xml:space="preserve">      </w:t>
      </w:r>
      <w:r w:rsidR="008C7C9B">
        <w:rPr>
          <w:szCs w:val="28"/>
        </w:rPr>
        <w:t>В.А. </w:t>
      </w:r>
      <w:r>
        <w:rPr>
          <w:szCs w:val="28"/>
        </w:rPr>
        <w:t>Носков</w:t>
      </w:r>
    </w:p>
    <w:p w:rsidR="00E715AE" w:rsidRDefault="00E715AE"/>
    <w:sectPr w:rsidR="00E715AE" w:rsidSect="008C7C9B">
      <w:headerReference w:type="default" r:id="rId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DFC" w:rsidRDefault="00BC4DFC" w:rsidP="008C2D99">
      <w:r>
        <w:separator/>
      </w:r>
    </w:p>
  </w:endnote>
  <w:endnote w:type="continuationSeparator" w:id="0">
    <w:p w:rsidR="00BC4DFC" w:rsidRDefault="00BC4DFC" w:rsidP="008C2D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DFC" w:rsidRDefault="00BC4DFC" w:rsidP="008C2D99">
      <w:r>
        <w:separator/>
      </w:r>
    </w:p>
  </w:footnote>
  <w:footnote w:type="continuationSeparator" w:id="0">
    <w:p w:rsidR="00BC4DFC" w:rsidRDefault="00BC4DFC" w:rsidP="008C2D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9036"/>
      <w:docPartObj>
        <w:docPartGallery w:val="Page Numbers (Top of Page)"/>
        <w:docPartUnique/>
      </w:docPartObj>
    </w:sdtPr>
    <w:sdtContent>
      <w:p w:rsidR="008C2D99" w:rsidRDefault="00222C3A">
        <w:pPr>
          <w:pStyle w:val="a5"/>
          <w:jc w:val="center"/>
        </w:pPr>
        <w:r>
          <w:fldChar w:fldCharType="begin"/>
        </w:r>
        <w:r w:rsidR="00BF2474">
          <w:instrText xml:space="preserve"> PAGE   \* MERGEFORMAT </w:instrText>
        </w:r>
        <w:r>
          <w:fldChar w:fldCharType="separate"/>
        </w:r>
        <w:r w:rsidR="008C7C9B">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F5F74"/>
    <w:multiLevelType w:val="hybridMultilevel"/>
    <w:tmpl w:val="99CEEB48"/>
    <w:lvl w:ilvl="0" w:tplc="F946A55E">
      <w:start w:val="1"/>
      <w:numFmt w:val="decimal"/>
      <w:lvlText w:val="%1."/>
      <w:lvlJc w:val="left"/>
      <w:pPr>
        <w:ind w:left="1826"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0A77D5C"/>
    <w:multiLevelType w:val="hybridMultilevel"/>
    <w:tmpl w:val="F6A828AC"/>
    <w:lvl w:ilvl="0" w:tplc="8D1CD640">
      <w:start w:val="1"/>
      <w:numFmt w:val="decimal"/>
      <w:lvlText w:val="%1."/>
      <w:lvlJc w:val="left"/>
      <w:pPr>
        <w:ind w:left="1203" w:hanging="4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E251B9F"/>
    <w:multiLevelType w:val="hybridMultilevel"/>
    <w:tmpl w:val="FB56DE9A"/>
    <w:lvl w:ilvl="0" w:tplc="CD7A448C">
      <w:start w:val="1"/>
      <w:numFmt w:val="decimal"/>
      <w:lvlText w:val="%1."/>
      <w:lvlJc w:val="left"/>
      <w:pPr>
        <w:ind w:left="1873" w:hanging="116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FE221B"/>
    <w:rsid w:val="000E4704"/>
    <w:rsid w:val="0010026F"/>
    <w:rsid w:val="00154453"/>
    <w:rsid w:val="00165ADE"/>
    <w:rsid w:val="00176006"/>
    <w:rsid w:val="001E7A6B"/>
    <w:rsid w:val="001F2DFD"/>
    <w:rsid w:val="00222C3A"/>
    <w:rsid w:val="002711E3"/>
    <w:rsid w:val="00276741"/>
    <w:rsid w:val="0029020C"/>
    <w:rsid w:val="002C78EF"/>
    <w:rsid w:val="003135CF"/>
    <w:rsid w:val="0036454B"/>
    <w:rsid w:val="004B2722"/>
    <w:rsid w:val="004E5D11"/>
    <w:rsid w:val="00527D42"/>
    <w:rsid w:val="005717BB"/>
    <w:rsid w:val="00577691"/>
    <w:rsid w:val="005A385B"/>
    <w:rsid w:val="006E3519"/>
    <w:rsid w:val="007358D9"/>
    <w:rsid w:val="007753C6"/>
    <w:rsid w:val="00780018"/>
    <w:rsid w:val="00845436"/>
    <w:rsid w:val="008C2D99"/>
    <w:rsid w:val="008C2FEC"/>
    <w:rsid w:val="008C7C9B"/>
    <w:rsid w:val="00966A91"/>
    <w:rsid w:val="009B70FD"/>
    <w:rsid w:val="009D5A45"/>
    <w:rsid w:val="00A4091F"/>
    <w:rsid w:val="00A610DF"/>
    <w:rsid w:val="00AB5F53"/>
    <w:rsid w:val="00AC30AD"/>
    <w:rsid w:val="00B17AA6"/>
    <w:rsid w:val="00B86C1F"/>
    <w:rsid w:val="00BB17AB"/>
    <w:rsid w:val="00BB4D90"/>
    <w:rsid w:val="00BC4DFC"/>
    <w:rsid w:val="00BC6720"/>
    <w:rsid w:val="00BF2474"/>
    <w:rsid w:val="00C27096"/>
    <w:rsid w:val="00C3664C"/>
    <w:rsid w:val="00CD5472"/>
    <w:rsid w:val="00CE2B56"/>
    <w:rsid w:val="00D1532E"/>
    <w:rsid w:val="00E715AE"/>
    <w:rsid w:val="00FC020D"/>
    <w:rsid w:val="00FE22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21B"/>
    <w:pPr>
      <w:spacing w:after="0" w:line="240" w:lineRule="auto"/>
    </w:pPr>
  </w:style>
  <w:style w:type="paragraph" w:styleId="1">
    <w:name w:val="heading 1"/>
    <w:basedOn w:val="a"/>
    <w:next w:val="a"/>
    <w:link w:val="10"/>
    <w:qFormat/>
    <w:rsid w:val="00FE221B"/>
    <w:pPr>
      <w:keepNext/>
      <w:jc w:val="center"/>
      <w:outlineLvl w:val="0"/>
    </w:pPr>
    <w:rPr>
      <w:rFonts w:ascii="Times New Roman" w:eastAsia="Times New Roman" w:hAnsi="Times New Roman" w:cs="Times New Roman"/>
      <w:b/>
      <w:sz w:val="34"/>
      <w:szCs w:val="20"/>
      <w:lang w:eastAsia="ru-RU"/>
    </w:rPr>
  </w:style>
  <w:style w:type="paragraph" w:styleId="3">
    <w:name w:val="heading 3"/>
    <w:basedOn w:val="a"/>
    <w:next w:val="a"/>
    <w:link w:val="30"/>
    <w:uiPriority w:val="9"/>
    <w:semiHidden/>
    <w:unhideWhenUsed/>
    <w:qFormat/>
    <w:rsid w:val="00B86C1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221B"/>
    <w:rPr>
      <w:rFonts w:ascii="Times New Roman" w:eastAsia="Times New Roman" w:hAnsi="Times New Roman" w:cs="Times New Roman"/>
      <w:b/>
      <w:sz w:val="34"/>
      <w:szCs w:val="20"/>
      <w:lang w:eastAsia="ru-RU"/>
    </w:rPr>
  </w:style>
  <w:style w:type="character" w:customStyle="1" w:styleId="30">
    <w:name w:val="Заголовок 3 Знак"/>
    <w:basedOn w:val="a0"/>
    <w:link w:val="3"/>
    <w:uiPriority w:val="9"/>
    <w:semiHidden/>
    <w:rsid w:val="00B86C1F"/>
    <w:rPr>
      <w:rFonts w:asciiTheme="majorHAnsi" w:eastAsiaTheme="majorEastAsia" w:hAnsiTheme="majorHAnsi" w:cstheme="majorBidi"/>
      <w:b/>
      <w:bCs/>
      <w:color w:val="4F81BD" w:themeColor="accent1"/>
    </w:rPr>
  </w:style>
  <w:style w:type="paragraph" w:customStyle="1" w:styleId="ConsPlusTitle12">
    <w:name w:val="Стиль ConsPlusTitle + 12 пт"/>
    <w:next w:val="a"/>
    <w:uiPriority w:val="99"/>
    <w:qFormat/>
    <w:rsid w:val="00B86C1F"/>
    <w:pPr>
      <w:spacing w:after="0" w:line="240" w:lineRule="auto"/>
    </w:pPr>
    <w:rPr>
      <w:rFonts w:ascii="Arial" w:eastAsia="Times New Roman" w:hAnsi="Arial" w:cs="Arial"/>
      <w:b/>
      <w:bCs/>
      <w:sz w:val="24"/>
      <w:szCs w:val="24"/>
      <w:lang w:eastAsia="ar-SA"/>
    </w:rPr>
  </w:style>
  <w:style w:type="paragraph" w:styleId="2">
    <w:name w:val="Body Text Indent 2"/>
    <w:basedOn w:val="a"/>
    <w:link w:val="20"/>
    <w:semiHidden/>
    <w:rsid w:val="00B86C1F"/>
    <w:pPr>
      <w:ind w:firstLine="567"/>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semiHidden/>
    <w:rsid w:val="00B86C1F"/>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B86C1F"/>
    <w:rPr>
      <w:rFonts w:ascii="Tahoma" w:hAnsi="Tahoma" w:cs="Tahoma"/>
      <w:sz w:val="16"/>
      <w:szCs w:val="16"/>
    </w:rPr>
  </w:style>
  <w:style w:type="character" w:customStyle="1" w:styleId="a4">
    <w:name w:val="Текст выноски Знак"/>
    <w:basedOn w:val="a0"/>
    <w:link w:val="a3"/>
    <w:uiPriority w:val="99"/>
    <w:semiHidden/>
    <w:rsid w:val="00B86C1F"/>
    <w:rPr>
      <w:rFonts w:ascii="Tahoma" w:hAnsi="Tahoma" w:cs="Tahoma"/>
      <w:sz w:val="16"/>
      <w:szCs w:val="16"/>
    </w:rPr>
  </w:style>
  <w:style w:type="paragraph" w:styleId="a5">
    <w:name w:val="header"/>
    <w:basedOn w:val="a"/>
    <w:link w:val="a6"/>
    <w:uiPriority w:val="99"/>
    <w:unhideWhenUsed/>
    <w:rsid w:val="008C2D99"/>
    <w:pPr>
      <w:tabs>
        <w:tab w:val="center" w:pos="4677"/>
        <w:tab w:val="right" w:pos="9355"/>
      </w:tabs>
    </w:pPr>
  </w:style>
  <w:style w:type="character" w:customStyle="1" w:styleId="a6">
    <w:name w:val="Верхний колонтитул Знак"/>
    <w:basedOn w:val="a0"/>
    <w:link w:val="a5"/>
    <w:uiPriority w:val="99"/>
    <w:rsid w:val="008C2D99"/>
  </w:style>
  <w:style w:type="paragraph" w:styleId="a7">
    <w:name w:val="footer"/>
    <w:basedOn w:val="a"/>
    <w:link w:val="a8"/>
    <w:uiPriority w:val="99"/>
    <w:semiHidden/>
    <w:unhideWhenUsed/>
    <w:rsid w:val="008C2D99"/>
    <w:pPr>
      <w:tabs>
        <w:tab w:val="center" w:pos="4677"/>
        <w:tab w:val="right" w:pos="9355"/>
      </w:tabs>
    </w:pPr>
  </w:style>
  <w:style w:type="character" w:customStyle="1" w:styleId="a8">
    <w:name w:val="Нижний колонтитул Знак"/>
    <w:basedOn w:val="a0"/>
    <w:link w:val="a7"/>
    <w:uiPriority w:val="99"/>
    <w:semiHidden/>
    <w:rsid w:val="008C2D99"/>
  </w:style>
  <w:style w:type="paragraph" w:styleId="a9">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
    <w:link w:val="11"/>
    <w:uiPriority w:val="99"/>
    <w:unhideWhenUsed/>
    <w:qFormat/>
    <w:rsid w:val="0027674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11">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0"/>
    <w:link w:val="a9"/>
    <w:uiPriority w:val="99"/>
    <w:locked/>
    <w:rsid w:val="00276741"/>
    <w:rPr>
      <w:rFonts w:ascii="Times New Roman" w:eastAsia="Times New Roman" w:hAnsi="Times New Roman" w:cs="Times New Roman"/>
      <w:sz w:val="24"/>
      <w:szCs w:val="24"/>
      <w:lang w:eastAsia="ru-RU"/>
    </w:rPr>
  </w:style>
  <w:style w:type="paragraph" w:styleId="aa">
    <w:name w:val="List Paragraph"/>
    <w:aliases w:val="Bullet List,FooterText,numbered,ТЗ список"/>
    <w:basedOn w:val="a"/>
    <w:link w:val="ab"/>
    <w:uiPriority w:val="34"/>
    <w:qFormat/>
    <w:rsid w:val="00276741"/>
    <w:pPr>
      <w:ind w:left="720"/>
      <w:contextualSpacing/>
    </w:pPr>
  </w:style>
  <w:style w:type="character" w:customStyle="1" w:styleId="ab">
    <w:name w:val="Абзац списка Знак"/>
    <w:aliases w:val="Bullet List Знак,FooterText Знак,numbered Знак,ТЗ список Знак"/>
    <w:link w:val="aa"/>
    <w:uiPriority w:val="34"/>
    <w:locked/>
    <w:rsid w:val="001E7A6B"/>
  </w:style>
  <w:style w:type="character" w:customStyle="1" w:styleId="21">
    <w:name w:val="Основной текст (2)_"/>
    <w:basedOn w:val="a0"/>
    <w:link w:val="22"/>
    <w:rsid w:val="0010026F"/>
    <w:rPr>
      <w:rFonts w:ascii="Times New Roman" w:eastAsia="Times New Roman" w:hAnsi="Times New Roman" w:cs="Times New Roman"/>
      <w:b/>
      <w:bCs/>
      <w:spacing w:val="1"/>
      <w:shd w:val="clear" w:color="auto" w:fill="FFFFFF"/>
    </w:rPr>
  </w:style>
  <w:style w:type="character" w:customStyle="1" w:styleId="12">
    <w:name w:val="Заголовок №1_"/>
    <w:basedOn w:val="a0"/>
    <w:link w:val="13"/>
    <w:rsid w:val="0010026F"/>
    <w:rPr>
      <w:rFonts w:ascii="Times New Roman" w:eastAsia="Times New Roman" w:hAnsi="Times New Roman" w:cs="Times New Roman"/>
      <w:b/>
      <w:bCs/>
      <w:spacing w:val="1"/>
      <w:shd w:val="clear" w:color="auto" w:fill="FFFFFF"/>
    </w:rPr>
  </w:style>
  <w:style w:type="paragraph" w:customStyle="1" w:styleId="22">
    <w:name w:val="Основной текст (2)"/>
    <w:basedOn w:val="a"/>
    <w:link w:val="21"/>
    <w:rsid w:val="0010026F"/>
    <w:pPr>
      <w:widowControl w:val="0"/>
      <w:shd w:val="clear" w:color="auto" w:fill="FFFFFF"/>
      <w:spacing w:after="420" w:line="0" w:lineRule="atLeast"/>
    </w:pPr>
    <w:rPr>
      <w:rFonts w:ascii="Times New Roman" w:eastAsia="Times New Roman" w:hAnsi="Times New Roman" w:cs="Times New Roman"/>
      <w:b/>
      <w:bCs/>
      <w:spacing w:val="1"/>
    </w:rPr>
  </w:style>
  <w:style w:type="paragraph" w:customStyle="1" w:styleId="13">
    <w:name w:val="Заголовок №1"/>
    <w:basedOn w:val="a"/>
    <w:link w:val="12"/>
    <w:rsid w:val="0010026F"/>
    <w:pPr>
      <w:widowControl w:val="0"/>
      <w:shd w:val="clear" w:color="auto" w:fill="FFFFFF"/>
      <w:spacing w:before="720" w:line="322" w:lineRule="exact"/>
      <w:jc w:val="center"/>
      <w:outlineLvl w:val="0"/>
    </w:pPr>
    <w:rPr>
      <w:rFonts w:ascii="Times New Roman" w:eastAsia="Times New Roman" w:hAnsi="Times New Roman" w:cs="Times New Roman"/>
      <w:b/>
      <w:bCs/>
      <w:spacing w:val="1"/>
    </w:rPr>
  </w:style>
</w:styles>
</file>

<file path=word/webSettings.xml><?xml version="1.0" encoding="utf-8"?>
<w:webSettings xmlns:r="http://schemas.openxmlformats.org/officeDocument/2006/relationships" xmlns:w="http://schemas.openxmlformats.org/wordprocessingml/2006/main">
  <w:divs>
    <w:div w:id="159664065">
      <w:bodyDiv w:val="1"/>
      <w:marLeft w:val="0"/>
      <w:marRight w:val="0"/>
      <w:marTop w:val="0"/>
      <w:marBottom w:val="0"/>
      <w:divBdr>
        <w:top w:val="none" w:sz="0" w:space="0" w:color="auto"/>
        <w:left w:val="none" w:sz="0" w:space="0" w:color="auto"/>
        <w:bottom w:val="none" w:sz="0" w:space="0" w:color="auto"/>
        <w:right w:val="none" w:sz="0" w:space="0" w:color="auto"/>
      </w:divBdr>
    </w:div>
    <w:div w:id="32486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2F8837-E35C-4A3B-BE2D-725680727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306</Words>
  <Characters>1750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Логинова Наталья Леонидовна</dc:creator>
  <cp:lastModifiedBy>Делопроизводитель</cp:lastModifiedBy>
  <cp:revision>6</cp:revision>
  <cp:lastPrinted>2026-03-05T13:33:00Z</cp:lastPrinted>
  <dcterms:created xsi:type="dcterms:W3CDTF">2026-02-03T05:53:00Z</dcterms:created>
  <dcterms:modified xsi:type="dcterms:W3CDTF">2026-03-05T13:33:00Z</dcterms:modified>
</cp:coreProperties>
</file>